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6" w:rsidRPr="00A952A6" w:rsidRDefault="00A952A6">
      <w:pPr>
        <w:rPr>
          <w:rFonts w:ascii="Arial" w:hAnsi="Arial" w:cs="Arial"/>
          <w:sz w:val="24"/>
          <w:szCs w:val="24"/>
        </w:rPr>
      </w:pPr>
      <w:r w:rsidRPr="00A952A6">
        <w:rPr>
          <w:rFonts w:ascii="Arial" w:hAnsi="Arial" w:cs="Arial"/>
          <w:sz w:val="28"/>
          <w:szCs w:val="28"/>
        </w:rPr>
        <w:t>Transcripts of Interview with Officer Lawson, District 3</w:t>
      </w:r>
      <w:r w:rsidRPr="00A952A6">
        <w:rPr>
          <w:rFonts w:ascii="Arial" w:hAnsi="Arial" w:cs="Arial"/>
          <w:color w:val="9A9FA8"/>
          <w:sz w:val="28"/>
          <w:szCs w:val="28"/>
          <w:lang w:val="en"/>
        </w:rPr>
        <w:br/>
      </w:r>
      <w:r w:rsidRPr="00A952A6">
        <w:rPr>
          <w:rFonts w:ascii="Arial" w:hAnsi="Arial" w:cs="Arial"/>
          <w:color w:val="9A9FA8"/>
          <w:sz w:val="24"/>
          <w:szCs w:val="24"/>
          <w:lang w:val="en"/>
        </w:rPr>
        <w:br/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Brianna: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What is your point of view on the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neighborhood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as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an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officer and an old resident of public ho</w:t>
      </w:r>
      <w:bookmarkStart w:id="0" w:name="_GoBack"/>
      <w:bookmarkEnd w:id="0"/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using?</w:t>
      </w:r>
      <w:r w:rsidRPr="00A952A6">
        <w:rPr>
          <w:rFonts w:ascii="Arial" w:hAnsi="Arial" w:cs="Arial"/>
          <w:sz w:val="24"/>
          <w:szCs w:val="24"/>
          <w:lang w:val="en"/>
        </w:rPr>
        <w:br/>
      </w:r>
      <w:r w:rsidRPr="00A952A6">
        <w:rPr>
          <w:rFonts w:ascii="Arial" w:hAnsi="Arial" w:cs="Arial"/>
          <w:sz w:val="24"/>
          <w:szCs w:val="24"/>
          <w:lang w:val="en"/>
        </w:rPr>
        <w:br/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Officer Lawson: I grew up living in Cabrini Greens public housing complex and now I am a police officer so therefore I have a view coming from both ends. I did not live in Parkway Gardens but I am sure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it’s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all the same in a way. As a resident of the complex or an outsider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it is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easy to just want more police officers in the neighborhood to patrol the area to keep the violence to a minimum. But as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an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officer, it is not as easy as it sounds. Officers have to patrol al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l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neighborhoods especially during school hours and at night. There are also neighborhoods a little worse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than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Parkway Gardens I believe. But then again, violence still has its way around the police.</w:t>
      </w:r>
      <w:r w:rsidRPr="00A952A6">
        <w:rPr>
          <w:rFonts w:ascii="Arial" w:hAnsi="Arial" w:cs="Arial"/>
          <w:sz w:val="24"/>
          <w:szCs w:val="24"/>
          <w:lang w:val="en"/>
        </w:rPr>
        <w:br/>
      </w:r>
      <w:r w:rsidRPr="00A952A6">
        <w:rPr>
          <w:rFonts w:ascii="Arial" w:hAnsi="Arial" w:cs="Arial"/>
          <w:sz w:val="24"/>
          <w:szCs w:val="24"/>
          <w:lang w:val="en"/>
        </w:rPr>
        <w:br/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Me: So what do you think about our action to add police to the neighborhood during school hours and at night?</w:t>
      </w:r>
      <w:r w:rsidRPr="00A952A6">
        <w:rPr>
          <w:rFonts w:ascii="Arial" w:hAnsi="Arial" w:cs="Arial"/>
          <w:sz w:val="24"/>
          <w:szCs w:val="24"/>
          <w:lang w:val="en"/>
        </w:rPr>
        <w:br/>
      </w:r>
      <w:r w:rsidRPr="00A952A6">
        <w:rPr>
          <w:rFonts w:ascii="Arial" w:hAnsi="Arial" w:cs="Arial"/>
          <w:sz w:val="24"/>
          <w:szCs w:val="24"/>
          <w:lang w:val="en"/>
        </w:rPr>
        <w:br/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Officer Lawson: I think the 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chosen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actions are a goo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>d</w:t>
      </w:r>
      <w:r w:rsidRPr="00A952A6">
        <w:rPr>
          <w:rStyle w:val="update-body5"/>
          <w:rFonts w:ascii="Arial" w:hAnsi="Arial" w:cs="Arial"/>
          <w:sz w:val="24"/>
          <w:szCs w:val="24"/>
          <w:lang w:val="en"/>
        </w:rPr>
        <w:t xml:space="preserve"> gesture but like I said it is never as easy as it sounds.</w:t>
      </w:r>
    </w:p>
    <w:sectPr w:rsidR="00A952A6" w:rsidRPr="00A9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6"/>
    <w:rsid w:val="006C4FF6"/>
    <w:rsid w:val="00A952A6"/>
    <w:rsid w:val="00D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pdate-body5">
    <w:name w:val="update-body5"/>
    <w:basedOn w:val="DefaultParagraphFont"/>
    <w:rsid w:val="00A9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pdate-body5">
    <w:name w:val="update-body5"/>
    <w:basedOn w:val="DefaultParagraphFont"/>
    <w:rsid w:val="00A9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2013-01-27T19:59:00Z</dcterms:created>
  <dcterms:modified xsi:type="dcterms:W3CDTF">2013-01-27T20:24:00Z</dcterms:modified>
</cp:coreProperties>
</file>